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460"/>
        <w:gridCol w:w="7796"/>
      </w:tblGrid>
      <w:tr w:rsidR="000E5123" w:rsidRPr="00BD30C8" w:rsidTr="00C8500F">
        <w:trPr>
          <w:trHeight w:val="10059"/>
        </w:trPr>
        <w:tc>
          <w:tcPr>
            <w:tcW w:w="7797" w:type="dxa"/>
          </w:tcPr>
          <w:p w:rsidR="000E5123" w:rsidRPr="00C777DD" w:rsidRDefault="000519ED" w:rsidP="00DA2B01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10795</wp:posOffset>
                  </wp:positionV>
                  <wp:extent cx="624840" cy="624840"/>
                  <wp:effectExtent l="19050" t="0" r="3810" b="0"/>
                  <wp:wrapNone/>
                  <wp:docPr id="41" name="Picture 41" descr="scottish gover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cottish gover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66EF">
              <w:rPr>
                <w:sz w:val="16"/>
                <w:szCs w:val="16"/>
              </w:rPr>
              <w:t xml:space="preserve">  </w:t>
            </w:r>
          </w:p>
          <w:p w:rsidR="000E5123" w:rsidRPr="00C777DD" w:rsidRDefault="000E5123" w:rsidP="00DA2B01">
            <w:pPr>
              <w:pStyle w:val="Heading5"/>
              <w:rPr>
                <w:rFonts w:ascii="Arial Black" w:hAnsi="Arial Black" w:cs="Arial"/>
                <w:b w:val="0"/>
                <w:bCs w:val="0"/>
                <w:color w:val="0000FF"/>
                <w:sz w:val="16"/>
                <w:szCs w:val="16"/>
              </w:rPr>
            </w:pPr>
          </w:p>
          <w:p w:rsidR="000E5123" w:rsidRPr="00BD30C8" w:rsidRDefault="000E5123" w:rsidP="00DA2B01">
            <w:pPr>
              <w:pStyle w:val="Heading5"/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</w:pPr>
            <w:r w:rsidRPr="00BD30C8"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  <w:t xml:space="preserve">Rutherglen and Cambuslang </w:t>
            </w:r>
          </w:p>
          <w:p w:rsidR="000E5123" w:rsidRPr="00BD30C8" w:rsidRDefault="000E5123" w:rsidP="00DA2B01">
            <w:pPr>
              <w:pStyle w:val="Heading5"/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</w:pPr>
            <w:r w:rsidRPr="00BD30C8"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  <w:t>Citizens Advice Bureau</w:t>
            </w:r>
          </w:p>
          <w:p w:rsidR="000E5123" w:rsidRPr="00BD30C8" w:rsidRDefault="000E5123" w:rsidP="00DA2B01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Kyle Court</w:t>
                </w:r>
              </w:smartTag>
            </w:smartTag>
            <w:r w:rsidRPr="00BD30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17 Main Street</w:t>
                </w:r>
              </w:smartTag>
              <w:r w:rsidRPr="00BD30C8"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  <w:t xml:space="preserve">, </w:t>
              </w:r>
              <w:smartTag w:uri="urn:schemas-microsoft-com:office:smarttags" w:element="City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Cambuslang</w:t>
                </w:r>
              </w:smartTag>
              <w:r w:rsidRPr="00BD30C8"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  <w:t xml:space="preserve">, </w:t>
              </w:r>
              <w:smartTag w:uri="urn:schemas-microsoft-com:office:smarttags" w:element="PostalCode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G72 7EX</w:t>
                </w:r>
              </w:smartTag>
            </w:smartTag>
          </w:p>
          <w:p w:rsidR="000E5123" w:rsidRPr="00BD30C8" w:rsidRDefault="000E5123" w:rsidP="00BD30C8">
            <w:pPr>
              <w:pStyle w:val="Heading4"/>
              <w:tabs>
                <w:tab w:val="left" w:pos="270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0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Tel No. 0141 646 3191 Fax No: 0141 646 5972</w:t>
            </w:r>
          </w:p>
          <w:p w:rsidR="000E5123" w:rsidRPr="00BD30C8" w:rsidRDefault="00001DD5" w:rsidP="00BD30C8">
            <w:pPr>
              <w:tabs>
                <w:tab w:val="left" w:pos="27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</w:t>
            </w:r>
            <w:r w:rsidR="000E5123" w:rsidRPr="00BD30C8">
              <w:rPr>
                <w:rFonts w:ascii="Arial" w:hAnsi="Arial" w:cs="Arial"/>
                <w:szCs w:val="24"/>
              </w:rPr>
              <w:t xml:space="preserve">bureau@RutherglenCAB.casonline.org.uk                            </w:t>
            </w:r>
          </w:p>
          <w:p w:rsidR="000E5123" w:rsidRPr="00C777DD" w:rsidRDefault="000519ED" w:rsidP="000E5123">
            <w:pPr>
              <w:tabs>
                <w:tab w:val="center" w:pos="3774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6192" behindDoc="0" locked="1" layoutInCell="1" allowOverlap="1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106045</wp:posOffset>
                  </wp:positionV>
                  <wp:extent cx="1179195" cy="882650"/>
                  <wp:effectExtent l="19050" t="0" r="1905" b="0"/>
                  <wp:wrapThrough wrapText="bothSides">
                    <wp:wrapPolygon edited="0">
                      <wp:start x="-349" y="0"/>
                      <wp:lineTo x="-349" y="20978"/>
                      <wp:lineTo x="21635" y="20978"/>
                      <wp:lineTo x="21635" y="0"/>
                      <wp:lineTo x="-349" y="0"/>
                    </wp:wrapPolygon>
                  </wp:wrapThrough>
                  <wp:docPr id="36" name="Picture 36" descr="cab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ab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5123" w:rsidRPr="00C777DD">
              <w:rPr>
                <w:sz w:val="16"/>
                <w:szCs w:val="16"/>
              </w:rPr>
              <w:tab/>
            </w:r>
          </w:p>
          <w:p w:rsidR="00C777DD" w:rsidRPr="00477525" w:rsidRDefault="000E5123" w:rsidP="00B83A83">
            <w:pPr>
              <w:pStyle w:val="BodyText"/>
              <w:rPr>
                <w:rFonts w:ascii="Arial" w:hAnsi="Arial" w:cs="Arial"/>
                <w:b/>
                <w:bCs/>
                <w:color w:val="0000FF"/>
                <w:szCs w:val="24"/>
              </w:rPr>
            </w:pPr>
            <w:r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>Rutherglen and Cambuslang Citizens Advice Bureau</w:t>
            </w:r>
            <w:r w:rsidR="00C777DD"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 xml:space="preserve"> </w:t>
            </w:r>
          </w:p>
          <w:p w:rsidR="000E5123" w:rsidRPr="005345B0" w:rsidRDefault="00DD60E1" w:rsidP="00A66EA8">
            <w:pPr>
              <w:pStyle w:val="BodyTex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4"/>
              </w:rPr>
              <w:t>O</w:t>
            </w:r>
            <w:r w:rsidR="00C777DD"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 xml:space="preserve">utreach </w:t>
            </w:r>
            <w:r>
              <w:rPr>
                <w:rFonts w:ascii="Arial" w:hAnsi="Arial" w:cs="Arial"/>
                <w:b/>
                <w:bCs/>
                <w:color w:val="0000FF"/>
                <w:szCs w:val="24"/>
              </w:rPr>
              <w:t>C</w:t>
            </w:r>
            <w:r w:rsidR="00C777DD"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>linics</w:t>
            </w:r>
          </w:p>
          <w:tbl>
            <w:tblPr>
              <w:tblW w:w="7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000"/>
            </w:tblPr>
            <w:tblGrid>
              <w:gridCol w:w="7543"/>
            </w:tblGrid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64"/>
              </w:trPr>
              <w:tc>
                <w:tcPr>
                  <w:tcW w:w="7543" w:type="dxa"/>
                  <w:shd w:val="clear" w:color="auto" w:fill="00B0F0"/>
                </w:tcPr>
                <w:p w:rsidR="0099330C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Fernhill Community Centre, 12 Auchenlarie Drive   </w:t>
                  </w:r>
                  <w:r w:rsidR="00C777DD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0E5123" w:rsidRPr="001F1755" w:rsidRDefault="00C777DD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0E5123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Drop In - Mondays 10am – 3pm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</w:trPr>
              <w:tc>
                <w:tcPr>
                  <w:tcW w:w="7543" w:type="dxa"/>
                  <w:shd w:val="clear" w:color="auto" w:fill="FF0000"/>
                </w:tcPr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Westburn Community Centre, 27 Northbank Avenue</w:t>
                  </w:r>
                </w:p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Drop In - Tuesdays 10am – 1pm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468"/>
              </w:trPr>
              <w:tc>
                <w:tcPr>
                  <w:tcW w:w="7543" w:type="dxa"/>
                  <w:shd w:val="clear" w:color="auto" w:fill="FFFF00"/>
                </w:tcPr>
                <w:p w:rsidR="000E5123" w:rsidRPr="001F1755" w:rsidRDefault="000E5123" w:rsidP="000E5123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Springhall Community Centre, 50 Cruachan Road</w:t>
                  </w:r>
                </w:p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Drop In - Wednesdays 10am – 2pm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34"/>
              </w:trPr>
              <w:tc>
                <w:tcPr>
                  <w:tcW w:w="7543" w:type="dxa"/>
                  <w:shd w:val="clear" w:color="auto" w:fill="00B050"/>
                </w:tcPr>
                <w:p w:rsidR="000E5123" w:rsidRPr="001F1755" w:rsidRDefault="000E5123" w:rsidP="000E5123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Spittal Community Centre, 2 Carrick Road</w:t>
                  </w:r>
                </w:p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Drop In - Thursdays 10am – 2pm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3" w:type="dxa"/>
                  <w:shd w:val="clear" w:color="auto" w:fill="FF99CC"/>
                </w:tcPr>
                <w:p w:rsidR="00BD6C62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Cathkin Braes Tenants Management Co-op, 28 Skye Road </w:t>
                  </w:r>
                </w:p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Drop In – Fridays 10am – 1pm</w:t>
                  </w:r>
                </w:p>
              </w:tc>
            </w:tr>
            <w:tr w:rsidR="00477525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3" w:type="dxa"/>
                  <w:shd w:val="clear" w:color="auto" w:fill="FF6600"/>
                </w:tcPr>
                <w:p w:rsidR="00477525" w:rsidRPr="001F1755" w:rsidRDefault="00477525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Rutherglen &amp; Cambuslang Housing Association</w:t>
                  </w:r>
                </w:p>
                <w:p w:rsidR="00477525" w:rsidRPr="001F1755" w:rsidRDefault="00DA2234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Farmeloan Road</w:t>
                  </w:r>
                </w:p>
                <w:p w:rsidR="00477525" w:rsidRDefault="008534A2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Tuesdays (10-1) </w:t>
                  </w:r>
                  <w:r w:rsidR="00477525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&amp; Wednesdays (9-12) </w:t>
                  </w:r>
                </w:p>
                <w:p w:rsidR="00DA2234" w:rsidRPr="001F1755" w:rsidRDefault="00DA2234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Appointments Only – Call 0141 647 4917 to arrange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3" w:type="dxa"/>
                  <w:shd w:val="clear" w:color="auto" w:fill="00FF00"/>
                </w:tcPr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Whitlawburn Resource Centre, 57 Belmont Road</w:t>
                  </w:r>
                </w:p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Mon</w:t>
                  </w:r>
                  <w:r w:rsidR="00BD6C62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day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, Tues</w:t>
                  </w:r>
                  <w:r w:rsidR="00BD6C62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day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, Thurs</w:t>
                  </w:r>
                  <w:r w:rsidR="00BD6C62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day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BD6C62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- 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10am – 12 &amp; 1pm – 3pm</w:t>
                  </w:r>
                </w:p>
                <w:p w:rsidR="000E5123" w:rsidRPr="001F1755" w:rsidRDefault="000E5123" w:rsidP="005345B0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Appointment </w:t>
                  </w:r>
                  <w:r w:rsidR="005345B0">
                    <w:rPr>
                      <w:rFonts w:ascii="Arial" w:hAnsi="Arial" w:cs="Arial"/>
                      <w:b/>
                      <w:sz w:val="26"/>
                      <w:szCs w:val="26"/>
                    </w:rPr>
                    <w:t>O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nly – Call 0141 641 5005 to arrange</w:t>
                  </w:r>
                </w:p>
              </w:tc>
            </w:tr>
            <w:tr w:rsidR="00A66EA8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3" w:type="dxa"/>
                  <w:shd w:val="clear" w:color="auto" w:fill="00FFFF"/>
                </w:tcPr>
                <w:p w:rsidR="00A66EA8" w:rsidRDefault="00A66EA8" w:rsidP="00A66EA8">
                  <w:pPr>
                    <w:pStyle w:val="BodyText"/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Rutherglen West &amp;</w:t>
                  </w:r>
                  <w:r w:rsidRPr="00A66EA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 Wardlawhill</w:t>
                  </w: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 Church</w:t>
                  </w:r>
                  <w:r w:rsidRPr="00A66EA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, 3 Western Avenue</w:t>
                  </w:r>
                </w:p>
                <w:p w:rsidR="00A66EA8" w:rsidRPr="00A66EA8" w:rsidRDefault="00A66EA8" w:rsidP="00A66EA8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Drop In - Thursdays</w:t>
                  </w: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 – 1pm – 3.30pm</w:t>
                  </w:r>
                </w:p>
              </w:tc>
            </w:tr>
            <w:tr w:rsidR="001F1755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3" w:type="dxa"/>
                  <w:shd w:val="clear" w:color="auto" w:fill="996600"/>
                </w:tcPr>
                <w:p w:rsidR="000D482C" w:rsidRPr="000D482C" w:rsidRDefault="001F1755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Rutherglen Primary </w:t>
                  </w:r>
                  <w:r w:rsidR="005345B0"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Care Centre, 130a Stonelaw Road </w:t>
                  </w:r>
                </w:p>
                <w:p w:rsidR="001F1755" w:rsidRPr="000D482C" w:rsidRDefault="009C45B0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Fridays 9</w:t>
                  </w:r>
                  <w:r w:rsidR="001F1755"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.30 – 4pm </w:t>
                  </w:r>
                </w:p>
                <w:p w:rsidR="000D482C" w:rsidRPr="000D482C" w:rsidRDefault="001F1755" w:rsidP="006D5BC1">
                  <w:pPr>
                    <w:pStyle w:val="BodyTex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Appointments Only – </w:t>
                  </w:r>
                  <w:r w:rsidR="000D482C"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>Call 0141 531 6000</w:t>
                  </w:r>
                  <w:r w:rsidR="00A66EA8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B813AC">
                    <w:rPr>
                      <w:rFonts w:ascii="Arial" w:hAnsi="Arial" w:cs="Arial"/>
                      <w:b/>
                      <w:sz w:val="26"/>
                      <w:szCs w:val="26"/>
                    </w:rPr>
                    <w:t>to arrange</w:t>
                  </w:r>
                </w:p>
              </w:tc>
            </w:tr>
          </w:tbl>
          <w:p w:rsidR="006F4102" w:rsidRPr="00A66EA8" w:rsidRDefault="000E5123" w:rsidP="00A66EA8">
            <w:pPr>
              <w:pStyle w:val="BodyText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EA8">
              <w:rPr>
                <w:rFonts w:ascii="Arial" w:hAnsi="Arial" w:cs="Arial"/>
                <w:b/>
                <w:bCs/>
                <w:sz w:val="22"/>
                <w:szCs w:val="22"/>
              </w:rPr>
              <w:t>The clinics can offer advice and guidance on the</w:t>
            </w:r>
          </w:p>
          <w:p w:rsidR="000E5123" w:rsidRPr="00A66EA8" w:rsidRDefault="000E5123" w:rsidP="00477525">
            <w:pPr>
              <w:pStyle w:val="BodyText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EA8">
              <w:rPr>
                <w:rFonts w:ascii="Arial" w:hAnsi="Arial" w:cs="Arial"/>
                <w:b/>
                <w:bCs/>
                <w:sz w:val="22"/>
                <w:szCs w:val="22"/>
              </w:rPr>
              <w:t>following subject matters:</w:t>
            </w:r>
          </w:p>
          <w:tbl>
            <w:tblPr>
              <w:tblW w:w="7080" w:type="dxa"/>
              <w:tblInd w:w="468" w:type="dxa"/>
              <w:tblLayout w:type="fixed"/>
              <w:tblLook w:val="0000"/>
            </w:tblPr>
            <w:tblGrid>
              <w:gridCol w:w="4245"/>
              <w:gridCol w:w="2835"/>
            </w:tblGrid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80" w:type="dxa"/>
                  <w:gridSpan w:val="2"/>
                </w:tcPr>
                <w:p w:rsidR="000E5123" w:rsidRPr="00A66EA8" w:rsidRDefault="000E5123" w:rsidP="00193FB8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Benefits Advice/ Checks</w:t>
                  </w:r>
                </w:p>
              </w:tc>
            </w:tr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5" w:type="dxa"/>
                </w:tcPr>
                <w:p w:rsidR="000E5123" w:rsidRPr="00A66EA8" w:rsidRDefault="000E5123" w:rsidP="00193FB8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Utility Issues</w:t>
                  </w:r>
                </w:p>
              </w:tc>
              <w:tc>
                <w:tcPr>
                  <w:tcW w:w="2835" w:type="dxa"/>
                </w:tcPr>
                <w:p w:rsidR="000E5123" w:rsidRPr="00A66EA8" w:rsidRDefault="000E5123" w:rsidP="007009F9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Housing Issues</w:t>
                  </w:r>
                </w:p>
              </w:tc>
            </w:tr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5" w:type="dxa"/>
                </w:tcPr>
                <w:p w:rsidR="000E5123" w:rsidRPr="00A66EA8" w:rsidRDefault="000E5123" w:rsidP="007009F9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Family Issues</w:t>
                  </w:r>
                </w:p>
              </w:tc>
              <w:tc>
                <w:tcPr>
                  <w:tcW w:w="2835" w:type="dxa"/>
                </w:tcPr>
                <w:p w:rsidR="000E5123" w:rsidRPr="00A66EA8" w:rsidRDefault="000E5123" w:rsidP="007009F9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Debt Advice</w:t>
                  </w:r>
                </w:p>
              </w:tc>
            </w:tr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5" w:type="dxa"/>
                </w:tcPr>
                <w:p w:rsidR="000E5123" w:rsidRPr="00A66EA8" w:rsidRDefault="000E5123" w:rsidP="007009F9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Consumer Issues</w:t>
                  </w:r>
                </w:p>
              </w:tc>
              <w:tc>
                <w:tcPr>
                  <w:tcW w:w="2835" w:type="dxa"/>
                </w:tcPr>
                <w:p w:rsidR="000E5123" w:rsidRPr="00A66EA8" w:rsidRDefault="000E5123" w:rsidP="007009F9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Employment</w:t>
                  </w:r>
                </w:p>
              </w:tc>
            </w:tr>
          </w:tbl>
          <w:p w:rsidR="000E5123" w:rsidRPr="00BD30C8" w:rsidRDefault="000E5123" w:rsidP="00B83A83">
            <w:pPr>
              <w:rPr>
                <w:sz w:val="20"/>
              </w:rPr>
            </w:pPr>
          </w:p>
        </w:tc>
        <w:tc>
          <w:tcPr>
            <w:tcW w:w="460" w:type="dxa"/>
          </w:tcPr>
          <w:p w:rsidR="000E5123" w:rsidRDefault="000E5123" w:rsidP="00DA2B01">
            <w:pPr>
              <w:rPr>
                <w:sz w:val="20"/>
              </w:rPr>
            </w:pPr>
          </w:p>
          <w:p w:rsidR="00C8500F" w:rsidRDefault="00C8500F" w:rsidP="00DA2B01">
            <w:pPr>
              <w:rPr>
                <w:sz w:val="20"/>
              </w:rPr>
            </w:pPr>
          </w:p>
          <w:p w:rsidR="00C8500F" w:rsidRPr="00BD30C8" w:rsidRDefault="00C8500F" w:rsidP="00DA2B01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0E5123" w:rsidRPr="00C777DD" w:rsidRDefault="000519ED" w:rsidP="000E5123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2889250</wp:posOffset>
                  </wp:positionH>
                  <wp:positionV relativeFrom="paragraph">
                    <wp:posOffset>10795</wp:posOffset>
                  </wp:positionV>
                  <wp:extent cx="624840" cy="624840"/>
                  <wp:effectExtent l="19050" t="0" r="3810" b="0"/>
                  <wp:wrapNone/>
                  <wp:docPr id="40" name="Picture 40" descr="scottish gover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cottish gover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123" w:rsidRPr="00C777DD" w:rsidRDefault="000E5123" w:rsidP="000E5123">
            <w:pPr>
              <w:pStyle w:val="Heading5"/>
              <w:rPr>
                <w:rFonts w:ascii="Arial Black" w:hAnsi="Arial Black" w:cs="Arial"/>
                <w:b w:val="0"/>
                <w:bCs w:val="0"/>
                <w:color w:val="0000FF"/>
                <w:sz w:val="16"/>
                <w:szCs w:val="16"/>
              </w:rPr>
            </w:pPr>
          </w:p>
          <w:p w:rsidR="000E5123" w:rsidRPr="00BD30C8" w:rsidRDefault="000E5123" w:rsidP="00001DD5">
            <w:pPr>
              <w:pStyle w:val="Heading5"/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</w:pPr>
            <w:r w:rsidRPr="00BD30C8"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  <w:t>Rutherglen and Cambuslang</w:t>
            </w:r>
          </w:p>
          <w:p w:rsidR="000E5123" w:rsidRPr="00BD30C8" w:rsidRDefault="000E5123" w:rsidP="00001DD5">
            <w:pPr>
              <w:pStyle w:val="Heading5"/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</w:pPr>
            <w:r w:rsidRPr="00BD30C8">
              <w:rPr>
                <w:rFonts w:ascii="Arial Black" w:hAnsi="Arial Black" w:cs="Arial"/>
                <w:b w:val="0"/>
                <w:bCs w:val="0"/>
                <w:color w:val="0000FF"/>
                <w:sz w:val="24"/>
                <w:szCs w:val="24"/>
              </w:rPr>
              <w:t>Citizens Advice Bureau</w:t>
            </w:r>
          </w:p>
          <w:p w:rsidR="000E5123" w:rsidRPr="00BD30C8" w:rsidRDefault="000E5123" w:rsidP="000E5123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Kyle Court</w:t>
                </w:r>
              </w:smartTag>
            </w:smartTag>
            <w:r w:rsidRPr="00BD30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17 Main Street</w:t>
                </w:r>
              </w:smartTag>
              <w:r w:rsidRPr="00BD30C8"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  <w:t xml:space="preserve">, </w:t>
              </w:r>
              <w:smartTag w:uri="urn:schemas-microsoft-com:office:smarttags" w:element="City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Cambuslang</w:t>
                </w:r>
              </w:smartTag>
              <w:r w:rsidRPr="00BD30C8"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  <w:t xml:space="preserve">, </w:t>
              </w:r>
              <w:smartTag w:uri="urn:schemas-microsoft-com:office:smarttags" w:element="PostalCode">
                <w:r w:rsidRPr="00BD30C8"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t>G72 7EX</w:t>
                </w:r>
              </w:smartTag>
            </w:smartTag>
          </w:p>
          <w:p w:rsidR="000E5123" w:rsidRPr="00BD30C8" w:rsidRDefault="000E5123" w:rsidP="000E5123">
            <w:pPr>
              <w:pStyle w:val="Heading4"/>
              <w:tabs>
                <w:tab w:val="left" w:pos="270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30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Tel No. 0141 646 3191 Fax No: 0141 646 5972</w:t>
            </w:r>
          </w:p>
          <w:p w:rsidR="000E5123" w:rsidRPr="000E5123" w:rsidRDefault="00001DD5" w:rsidP="000E5123">
            <w:pPr>
              <w:tabs>
                <w:tab w:val="left" w:pos="27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</w:t>
            </w:r>
            <w:r w:rsidR="000E5123" w:rsidRPr="00BD30C8">
              <w:rPr>
                <w:rFonts w:ascii="Arial" w:hAnsi="Arial" w:cs="Arial"/>
                <w:szCs w:val="24"/>
              </w:rPr>
              <w:t>bureau@RutherglenCAB.casonline.org.</w:t>
            </w:r>
            <w:r w:rsidR="000E5123" w:rsidRPr="000E5123">
              <w:rPr>
                <w:rFonts w:ascii="Arial" w:hAnsi="Arial" w:cs="Arial"/>
                <w:szCs w:val="24"/>
              </w:rPr>
              <w:t xml:space="preserve">uk  </w:t>
            </w:r>
            <w:r w:rsidR="000E5123" w:rsidRPr="000E5123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  <w:p w:rsidR="000E5123" w:rsidRPr="000E5123" w:rsidRDefault="000519ED" w:rsidP="000E512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106045</wp:posOffset>
                  </wp:positionV>
                  <wp:extent cx="1179195" cy="882650"/>
                  <wp:effectExtent l="19050" t="0" r="1905" b="0"/>
                  <wp:wrapThrough wrapText="bothSides">
                    <wp:wrapPolygon edited="0">
                      <wp:start x="-349" y="0"/>
                      <wp:lineTo x="-349" y="20978"/>
                      <wp:lineTo x="21635" y="20978"/>
                      <wp:lineTo x="21635" y="0"/>
                      <wp:lineTo x="-349" y="0"/>
                    </wp:wrapPolygon>
                  </wp:wrapThrough>
                  <wp:docPr id="38" name="Picture 38" descr="cab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ab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77DD" w:rsidRPr="00477525" w:rsidRDefault="000E5123" w:rsidP="00C777DD">
            <w:pPr>
              <w:pStyle w:val="BodyText"/>
              <w:rPr>
                <w:rFonts w:ascii="Arial" w:hAnsi="Arial" w:cs="Arial"/>
                <w:b/>
                <w:bCs/>
                <w:color w:val="0000FF"/>
                <w:szCs w:val="24"/>
              </w:rPr>
            </w:pPr>
            <w:r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>Rutherglen and Cambuslang Citizens Advice Bureau</w:t>
            </w:r>
            <w:r w:rsidR="00C777DD"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 xml:space="preserve"> </w:t>
            </w:r>
          </w:p>
          <w:p w:rsidR="000E5123" w:rsidRPr="00A66EA8" w:rsidRDefault="00DD60E1" w:rsidP="00A66EA8">
            <w:pPr>
              <w:pStyle w:val="BodyText"/>
              <w:rPr>
                <w:rFonts w:ascii="Arial" w:hAnsi="Arial" w:cs="Arial"/>
                <w:b/>
                <w:bCs/>
                <w:color w:val="0000FF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4"/>
              </w:rPr>
              <w:t>O</w:t>
            </w:r>
            <w:r w:rsidR="00C777DD"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 xml:space="preserve">utreach </w:t>
            </w:r>
            <w:r>
              <w:rPr>
                <w:rFonts w:ascii="Arial" w:hAnsi="Arial" w:cs="Arial"/>
                <w:b/>
                <w:bCs/>
                <w:color w:val="0000FF"/>
                <w:szCs w:val="24"/>
              </w:rPr>
              <w:t>C</w:t>
            </w:r>
            <w:r w:rsidR="00C777DD" w:rsidRPr="00477525">
              <w:rPr>
                <w:rFonts w:ascii="Arial" w:hAnsi="Arial" w:cs="Arial"/>
                <w:b/>
                <w:bCs/>
                <w:color w:val="0000FF"/>
                <w:szCs w:val="24"/>
              </w:rPr>
              <w:t>linics</w:t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000"/>
            </w:tblPr>
            <w:tblGrid>
              <w:gridCol w:w="7541"/>
            </w:tblGrid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64"/>
              </w:trPr>
              <w:tc>
                <w:tcPr>
                  <w:tcW w:w="7541" w:type="dxa"/>
                  <w:shd w:val="clear" w:color="auto" w:fill="00B0F0"/>
                </w:tcPr>
                <w:p w:rsidR="00BD6C62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Fernhill Community Centre, 12 Auchenlarie Drive </w:t>
                  </w:r>
                </w:p>
                <w:p w:rsidR="000E5123" w:rsidRPr="001F1755" w:rsidRDefault="00BD6C62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Drop In - </w:t>
                  </w:r>
                  <w:r w:rsidR="000E5123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Mondays 10am – 3pm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7541" w:type="dxa"/>
                  <w:shd w:val="clear" w:color="auto" w:fill="FF0000"/>
                </w:tcPr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Westburn Community Centre, 27 Northbank Avenue</w:t>
                  </w:r>
                </w:p>
                <w:p w:rsidR="000E5123" w:rsidRPr="001F1755" w:rsidRDefault="00BD6C62" w:rsidP="000E5123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Drop In - </w:t>
                  </w:r>
                  <w:r w:rsidR="000E5123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Tuesdays 10am – 1pm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468"/>
              </w:trPr>
              <w:tc>
                <w:tcPr>
                  <w:tcW w:w="7541" w:type="dxa"/>
                  <w:shd w:val="clear" w:color="auto" w:fill="FFFF00"/>
                </w:tcPr>
                <w:p w:rsidR="000E5123" w:rsidRPr="001F1755" w:rsidRDefault="000E5123" w:rsidP="000E5123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Springhall Community Centre, 50 Cruachan Road</w:t>
                  </w:r>
                </w:p>
                <w:p w:rsidR="000E5123" w:rsidRPr="001F1755" w:rsidRDefault="00BD6C62" w:rsidP="000E5123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Drop In - </w:t>
                  </w:r>
                  <w:r w:rsidR="000E5123"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Wednesdays 10am – 2pm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34"/>
              </w:trPr>
              <w:tc>
                <w:tcPr>
                  <w:tcW w:w="7541" w:type="dxa"/>
                  <w:shd w:val="clear" w:color="auto" w:fill="00B050"/>
                </w:tcPr>
                <w:p w:rsidR="000E5123" w:rsidRPr="001F1755" w:rsidRDefault="000E5123" w:rsidP="000E5123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Spittal Community Centre, 2 Carrick Road</w:t>
                  </w:r>
                </w:p>
                <w:p w:rsidR="000E5123" w:rsidRPr="001F1755" w:rsidRDefault="00BD6C62" w:rsidP="000E5123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Drop In - </w:t>
                  </w:r>
                  <w:r w:rsidR="000E5123"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Thursdays 10am – 2pm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1" w:type="dxa"/>
                  <w:shd w:val="clear" w:color="auto" w:fill="FF99CC"/>
                </w:tcPr>
                <w:p w:rsidR="00BD6C62" w:rsidRPr="001F1755" w:rsidRDefault="000E5123" w:rsidP="00BD6C62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Cathkin Braes Tenants Management Co-op,</w:t>
                  </w:r>
                  <w:r w:rsidR="00BD6C62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28 Skye Road </w:t>
                  </w:r>
                </w:p>
                <w:p w:rsidR="000E5123" w:rsidRPr="001F1755" w:rsidRDefault="00BD6C62" w:rsidP="00BD6C62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Drop In </w:t>
                  </w:r>
                  <w:r w:rsidR="000E5123"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– Fridays 10am – 1pm</w:t>
                  </w:r>
                </w:p>
              </w:tc>
            </w:tr>
            <w:tr w:rsidR="00477525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1" w:type="dxa"/>
                  <w:shd w:val="clear" w:color="auto" w:fill="FF6600"/>
                </w:tcPr>
                <w:p w:rsidR="00477525" w:rsidRPr="001F1755" w:rsidRDefault="00477525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Rutherglen &amp; Cambuslang Housing Association</w:t>
                  </w:r>
                </w:p>
                <w:p w:rsidR="00477525" w:rsidRPr="001F1755" w:rsidRDefault="00DA2234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Farmeloan Road</w:t>
                  </w:r>
                </w:p>
                <w:p w:rsidR="00477525" w:rsidRDefault="00477525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Tuesdays (10-1)</w:t>
                  </w:r>
                  <w:r w:rsidR="008534A2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&amp; Wednesdays (9-12) </w:t>
                  </w:r>
                </w:p>
                <w:p w:rsidR="00DA2234" w:rsidRPr="001F1755" w:rsidRDefault="00DA2234" w:rsidP="0047752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Appointments Only – Call 0141 647 4917 to arrange</w:t>
                  </w:r>
                </w:p>
              </w:tc>
            </w:tr>
            <w:tr w:rsidR="000E5123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1" w:type="dxa"/>
                  <w:shd w:val="clear" w:color="auto" w:fill="00FF00"/>
                </w:tcPr>
                <w:p w:rsidR="000E5123" w:rsidRPr="001F1755" w:rsidRDefault="000E5123" w:rsidP="000E5123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Whitlawburn Resource Centre, 57 Belmont Road</w:t>
                  </w:r>
                </w:p>
                <w:p w:rsidR="005345B0" w:rsidRPr="001F1755" w:rsidRDefault="005345B0" w:rsidP="005345B0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Monday, Tuesday, Thursday - 10am – 12 &amp; 1pm – 3pm</w:t>
                  </w:r>
                </w:p>
                <w:p w:rsidR="000E5123" w:rsidRPr="001F1755" w:rsidRDefault="000E5123" w:rsidP="005345B0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Appointment </w:t>
                  </w:r>
                  <w:r w:rsidR="005345B0">
                    <w:rPr>
                      <w:rFonts w:ascii="Arial" w:hAnsi="Arial" w:cs="Arial"/>
                      <w:b/>
                      <w:sz w:val="26"/>
                      <w:szCs w:val="26"/>
                    </w:rPr>
                    <w:t>O</w:t>
                  </w:r>
                  <w:r w:rsidRPr="001F1755">
                    <w:rPr>
                      <w:rFonts w:ascii="Arial" w:hAnsi="Arial" w:cs="Arial"/>
                      <w:b/>
                      <w:sz w:val="26"/>
                      <w:szCs w:val="26"/>
                    </w:rPr>
                    <w:t>nly – Call 0141 641 5005 to arrange</w:t>
                  </w:r>
                </w:p>
              </w:tc>
            </w:tr>
            <w:tr w:rsidR="00A66EA8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1" w:type="dxa"/>
                  <w:shd w:val="clear" w:color="auto" w:fill="00FFFF"/>
                </w:tcPr>
                <w:p w:rsidR="00A66EA8" w:rsidRDefault="00A66EA8" w:rsidP="00A66EA8">
                  <w:pPr>
                    <w:pStyle w:val="BodyText"/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Rutherglen </w:t>
                  </w:r>
                  <w:r w:rsidRPr="00A66EA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West </w:t>
                  </w: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&amp; </w:t>
                  </w:r>
                  <w:r w:rsidRPr="00A66EA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Wardlawhill</w:t>
                  </w: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 Church</w:t>
                  </w:r>
                  <w:r w:rsidRPr="00A66EA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, 3 Western Avenue</w:t>
                  </w:r>
                </w:p>
                <w:p w:rsidR="00A66EA8" w:rsidRPr="001F1755" w:rsidRDefault="00A66EA8" w:rsidP="00A66EA8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F175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Drop In - Thursdays</w:t>
                  </w: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 – 1pm – 3.30pm</w:t>
                  </w:r>
                </w:p>
              </w:tc>
            </w:tr>
            <w:tr w:rsidR="001F1755" w:rsidRPr="00DA2B01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7541" w:type="dxa"/>
                  <w:shd w:val="clear" w:color="auto" w:fill="996600"/>
                </w:tcPr>
                <w:p w:rsidR="000D482C" w:rsidRPr="000D482C" w:rsidRDefault="001F1755" w:rsidP="001F175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Rutherglen Primary Care Centre, 130a Stonelaw Road, </w:t>
                  </w:r>
                </w:p>
                <w:p w:rsidR="001F1755" w:rsidRPr="000D482C" w:rsidRDefault="009C45B0" w:rsidP="001F1755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Fridays 9</w:t>
                  </w:r>
                  <w:r w:rsidR="001F1755"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.30 – 4pm </w:t>
                  </w:r>
                </w:p>
                <w:p w:rsidR="001F1755" w:rsidRPr="001F1755" w:rsidRDefault="000D482C" w:rsidP="006D5BC1">
                  <w:pPr>
                    <w:pStyle w:val="BodyTex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Appointments Only – </w:t>
                  </w:r>
                  <w:r w:rsidR="00001DD5"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>Call</w:t>
                  </w:r>
                  <w:r w:rsidR="00001DD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001DD5" w:rsidRPr="000D482C">
                    <w:rPr>
                      <w:rFonts w:ascii="Arial" w:hAnsi="Arial" w:cs="Arial"/>
                      <w:b/>
                      <w:sz w:val="26"/>
                      <w:szCs w:val="26"/>
                    </w:rPr>
                    <w:t>0141 531 6000</w:t>
                  </w:r>
                  <w:r w:rsidR="00B813AC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to arrange</w:t>
                  </w:r>
                </w:p>
              </w:tc>
            </w:tr>
          </w:tbl>
          <w:p w:rsidR="006F4102" w:rsidRPr="00A66EA8" w:rsidRDefault="000E5123" w:rsidP="00A66EA8">
            <w:pPr>
              <w:pStyle w:val="BodyText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EA8">
              <w:rPr>
                <w:rFonts w:ascii="Arial" w:hAnsi="Arial" w:cs="Arial"/>
                <w:b/>
                <w:bCs/>
                <w:sz w:val="22"/>
                <w:szCs w:val="22"/>
              </w:rPr>
              <w:t>The clinics can offer advice and guidance on the</w:t>
            </w:r>
          </w:p>
          <w:p w:rsidR="000E5123" w:rsidRPr="00A66EA8" w:rsidRDefault="000E5123" w:rsidP="00477525">
            <w:pPr>
              <w:pStyle w:val="BodyText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EA8">
              <w:rPr>
                <w:rFonts w:ascii="Arial" w:hAnsi="Arial" w:cs="Arial"/>
                <w:b/>
                <w:bCs/>
                <w:sz w:val="22"/>
                <w:szCs w:val="22"/>
              </w:rPr>
              <w:t>following subject matters:</w:t>
            </w:r>
          </w:p>
          <w:tbl>
            <w:tblPr>
              <w:tblW w:w="7080" w:type="dxa"/>
              <w:tblInd w:w="468" w:type="dxa"/>
              <w:tblLayout w:type="fixed"/>
              <w:tblLook w:val="0000"/>
            </w:tblPr>
            <w:tblGrid>
              <w:gridCol w:w="4245"/>
              <w:gridCol w:w="2835"/>
            </w:tblGrid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80" w:type="dxa"/>
                  <w:gridSpan w:val="2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Benefits Advice/ Checks</w:t>
                  </w:r>
                </w:p>
              </w:tc>
            </w:tr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5" w:type="dxa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Utility Issues</w:t>
                  </w:r>
                </w:p>
              </w:tc>
              <w:tc>
                <w:tcPr>
                  <w:tcW w:w="2835" w:type="dxa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Housing Issues</w:t>
                  </w:r>
                </w:p>
              </w:tc>
            </w:tr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45" w:type="dxa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Family Issues</w:t>
                  </w:r>
                </w:p>
              </w:tc>
              <w:tc>
                <w:tcPr>
                  <w:tcW w:w="2835" w:type="dxa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Debt Advice</w:t>
                  </w:r>
                </w:p>
              </w:tc>
            </w:tr>
            <w:tr w:rsidR="000E5123" w:rsidRPr="00A66EA8" w:rsidTr="00C8500F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4245" w:type="dxa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Consumer Issues</w:t>
                  </w:r>
                </w:p>
              </w:tc>
              <w:tc>
                <w:tcPr>
                  <w:tcW w:w="2835" w:type="dxa"/>
                </w:tcPr>
                <w:p w:rsidR="000E5123" w:rsidRPr="00A66EA8" w:rsidRDefault="000E5123" w:rsidP="000E5123">
                  <w:pPr>
                    <w:tabs>
                      <w:tab w:val="left" w:pos="180"/>
                    </w:tabs>
                    <w:ind w:right="6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6EA8"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Employment</w:t>
                  </w:r>
                </w:p>
              </w:tc>
            </w:tr>
          </w:tbl>
          <w:p w:rsidR="000E5123" w:rsidRPr="00BD30C8" w:rsidRDefault="000E5123" w:rsidP="000E5123">
            <w:pPr>
              <w:rPr>
                <w:sz w:val="20"/>
              </w:rPr>
            </w:pPr>
          </w:p>
        </w:tc>
      </w:tr>
    </w:tbl>
    <w:p w:rsidR="00B02894" w:rsidRPr="00A7743C" w:rsidRDefault="00B02894">
      <w:pPr>
        <w:rPr>
          <w:sz w:val="16"/>
          <w:szCs w:val="16"/>
        </w:rPr>
      </w:pPr>
    </w:p>
    <w:sectPr w:rsidR="00B02894" w:rsidRPr="00A7743C" w:rsidSect="00D42B50">
      <w:footerReference w:type="default" r:id="rId9"/>
      <w:pgSz w:w="16838" w:h="11906" w:orient="landscape"/>
      <w:pgMar w:top="284" w:right="244" w:bottom="0" w:left="720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16" w:rsidRDefault="00D50216">
      <w:r>
        <w:separator/>
      </w:r>
    </w:p>
  </w:endnote>
  <w:endnote w:type="continuationSeparator" w:id="0">
    <w:p w:rsidR="00D50216" w:rsidRDefault="00D5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7E" w:rsidRDefault="0093437E" w:rsidP="00F661B8">
    <w:pPr>
      <w:ind w:left="720" w:firstLine="720"/>
    </w:pPr>
    <w:r>
      <w:t>Registered as a Scottish charity No SCO 003214</w:t>
    </w:r>
    <w:r>
      <w:tab/>
    </w:r>
    <w:r>
      <w:tab/>
    </w:r>
    <w:r>
      <w:tab/>
    </w:r>
    <w:r>
      <w:tab/>
    </w:r>
    <w:r>
      <w:tab/>
      <w:t>Registered as a Scottish charity No SCO 003214</w:t>
    </w:r>
  </w:p>
  <w:p w:rsidR="0093437E" w:rsidRDefault="00934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16" w:rsidRDefault="00D50216">
      <w:r>
        <w:separator/>
      </w:r>
    </w:p>
  </w:footnote>
  <w:footnote w:type="continuationSeparator" w:id="0">
    <w:p w:rsidR="00D50216" w:rsidRDefault="00D50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1AA"/>
    <w:multiLevelType w:val="hybridMultilevel"/>
    <w:tmpl w:val="D2D4C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875B3"/>
    <w:multiLevelType w:val="hybridMultilevel"/>
    <w:tmpl w:val="2CA07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D4F"/>
    <w:rsid w:val="0000032F"/>
    <w:rsid w:val="00001DD5"/>
    <w:rsid w:val="000106AF"/>
    <w:rsid w:val="00011173"/>
    <w:rsid w:val="000519ED"/>
    <w:rsid w:val="000B3101"/>
    <w:rsid w:val="000C7BC8"/>
    <w:rsid w:val="000D482C"/>
    <w:rsid w:val="000E5123"/>
    <w:rsid w:val="001141ED"/>
    <w:rsid w:val="00151B76"/>
    <w:rsid w:val="00193FB8"/>
    <w:rsid w:val="001C1173"/>
    <w:rsid w:val="001F1755"/>
    <w:rsid w:val="001F508A"/>
    <w:rsid w:val="001F77F7"/>
    <w:rsid w:val="002578E7"/>
    <w:rsid w:val="00261740"/>
    <w:rsid w:val="002D4A89"/>
    <w:rsid w:val="00307B0F"/>
    <w:rsid w:val="0032638D"/>
    <w:rsid w:val="003616D3"/>
    <w:rsid w:val="003675A9"/>
    <w:rsid w:val="00390645"/>
    <w:rsid w:val="00415988"/>
    <w:rsid w:val="0041792C"/>
    <w:rsid w:val="00423B62"/>
    <w:rsid w:val="00442C99"/>
    <w:rsid w:val="004571DD"/>
    <w:rsid w:val="00477525"/>
    <w:rsid w:val="004C132C"/>
    <w:rsid w:val="004D5282"/>
    <w:rsid w:val="004F56A8"/>
    <w:rsid w:val="00520327"/>
    <w:rsid w:val="005345B0"/>
    <w:rsid w:val="00560B18"/>
    <w:rsid w:val="00573F0C"/>
    <w:rsid w:val="0061233D"/>
    <w:rsid w:val="00637735"/>
    <w:rsid w:val="006D5BC1"/>
    <w:rsid w:val="006E76C4"/>
    <w:rsid w:val="006F4102"/>
    <w:rsid w:val="007009F9"/>
    <w:rsid w:val="00715B31"/>
    <w:rsid w:val="007379BB"/>
    <w:rsid w:val="0076273D"/>
    <w:rsid w:val="00796BC6"/>
    <w:rsid w:val="007B293A"/>
    <w:rsid w:val="007B6008"/>
    <w:rsid w:val="007D4E21"/>
    <w:rsid w:val="007D574A"/>
    <w:rsid w:val="00817613"/>
    <w:rsid w:val="00842489"/>
    <w:rsid w:val="008534A2"/>
    <w:rsid w:val="00855735"/>
    <w:rsid w:val="008C6AE5"/>
    <w:rsid w:val="008E099F"/>
    <w:rsid w:val="0093437E"/>
    <w:rsid w:val="0098644B"/>
    <w:rsid w:val="0099330C"/>
    <w:rsid w:val="009B6FF2"/>
    <w:rsid w:val="009C45B0"/>
    <w:rsid w:val="009E6CCA"/>
    <w:rsid w:val="00A14890"/>
    <w:rsid w:val="00A156B6"/>
    <w:rsid w:val="00A66EA8"/>
    <w:rsid w:val="00A7743C"/>
    <w:rsid w:val="00A809DA"/>
    <w:rsid w:val="00AA1A3F"/>
    <w:rsid w:val="00AC54F0"/>
    <w:rsid w:val="00B02894"/>
    <w:rsid w:val="00B1500C"/>
    <w:rsid w:val="00B311EC"/>
    <w:rsid w:val="00B40171"/>
    <w:rsid w:val="00B45B7D"/>
    <w:rsid w:val="00B523C1"/>
    <w:rsid w:val="00B5369C"/>
    <w:rsid w:val="00B666EF"/>
    <w:rsid w:val="00B813AC"/>
    <w:rsid w:val="00B83A83"/>
    <w:rsid w:val="00BD210B"/>
    <w:rsid w:val="00BD30C8"/>
    <w:rsid w:val="00BD6C62"/>
    <w:rsid w:val="00C3455A"/>
    <w:rsid w:val="00C41506"/>
    <w:rsid w:val="00C469C5"/>
    <w:rsid w:val="00C74ABE"/>
    <w:rsid w:val="00C777DD"/>
    <w:rsid w:val="00C8500F"/>
    <w:rsid w:val="00C90F19"/>
    <w:rsid w:val="00CD7525"/>
    <w:rsid w:val="00CE540E"/>
    <w:rsid w:val="00D42B50"/>
    <w:rsid w:val="00D50216"/>
    <w:rsid w:val="00D55378"/>
    <w:rsid w:val="00D624DD"/>
    <w:rsid w:val="00D94CAC"/>
    <w:rsid w:val="00DA2234"/>
    <w:rsid w:val="00DA2B01"/>
    <w:rsid w:val="00DD60E1"/>
    <w:rsid w:val="00E2271A"/>
    <w:rsid w:val="00E25FB9"/>
    <w:rsid w:val="00E73AA3"/>
    <w:rsid w:val="00E842A5"/>
    <w:rsid w:val="00EC1335"/>
    <w:rsid w:val="00F01D4F"/>
    <w:rsid w:val="00F209A6"/>
    <w:rsid w:val="00F264B8"/>
    <w:rsid w:val="00F43B27"/>
    <w:rsid w:val="00F661B8"/>
    <w:rsid w:val="00F67BB3"/>
    <w:rsid w:val="00F75A1B"/>
    <w:rsid w:val="00F77378"/>
    <w:rsid w:val="00F82F1B"/>
    <w:rsid w:val="00F913C8"/>
    <w:rsid w:val="00FA1ED9"/>
    <w:rsid w:val="00FC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66FF"/>
      <w:sz w:val="3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  <w:lang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</w:style>
  <w:style w:type="paragraph" w:styleId="BodyTextIndent">
    <w:name w:val="Body Text Indent"/>
    <w:basedOn w:val="Normal"/>
    <w:pPr>
      <w:ind w:left="360"/>
      <w:jc w:val="center"/>
    </w:pPr>
    <w:rPr>
      <w:color w:val="0000FF"/>
      <w:sz w:val="40"/>
    </w:rPr>
  </w:style>
  <w:style w:type="paragraph" w:styleId="BodyText2">
    <w:name w:val="Body Text 2"/>
    <w:basedOn w:val="Normal"/>
    <w:pPr>
      <w:jc w:val="center"/>
    </w:pPr>
    <w:rPr>
      <w:b/>
      <w:bCs/>
      <w:color w:val="FF0000"/>
      <w:sz w:val="40"/>
    </w:rPr>
  </w:style>
  <w:style w:type="table" w:styleId="TableGrid">
    <w:name w:val="Table Grid"/>
    <w:basedOn w:val="TableNormal"/>
    <w:rsid w:val="00DA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5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9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April 2005</vt:lpstr>
    </vt:vector>
  </TitlesOfParts>
  <Company>Rutherglen and Cambuslang Citizens Advice Bureau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April 2005</dc:title>
  <dc:creator>Robert Queen</dc:creator>
  <cp:lastModifiedBy>Sarah McDade</cp:lastModifiedBy>
  <cp:revision>2</cp:revision>
  <cp:lastPrinted>2018-08-21T08:58:00Z</cp:lastPrinted>
  <dcterms:created xsi:type="dcterms:W3CDTF">2018-08-21T08:58:00Z</dcterms:created>
  <dcterms:modified xsi:type="dcterms:W3CDTF">2018-08-21T08:58:00Z</dcterms:modified>
</cp:coreProperties>
</file>